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D8C8A" w14:textId="16262BBB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516858B5" w14:textId="2B20054D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067823E2" w14:textId="645127C0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noProof/>
          <w:color w:val="000000" w:themeColor="text1"/>
          <w:spacing w:val="20"/>
          <w:sz w:val="32"/>
          <w:szCs w:val="32"/>
        </w:rPr>
        <w:drawing>
          <wp:inline distT="0" distB="0" distL="0" distR="0" wp14:anchorId="186EED49" wp14:editId="08ECD4B5">
            <wp:extent cx="1239219" cy="1632585"/>
            <wp:effectExtent l="95250" t="57150" r="56515" b="1009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15" cy="164456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3A18E5" w14:textId="4181DB3F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1C80034B" w14:textId="77777777" w:rsidR="00281913" w:rsidRDefault="00281913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130A5639" w14:textId="6B1D54F7" w:rsidR="007E41E9" w:rsidRPr="00256133" w:rsidRDefault="00705F26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Wilton King</w:t>
      </w:r>
    </w:p>
    <w:p w14:paraId="411E2D58" w14:textId="6A6FFF47" w:rsidR="007E41E9" w:rsidRPr="00256133" w:rsidRDefault="00C74E59" w:rsidP="0028191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>Senior</w:t>
      </w:r>
      <w:r w:rsidR="007E41E9" w:rsidRPr="00256133"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  <w:t xml:space="preserve"> Vice Commander</w:t>
      </w:r>
    </w:p>
    <w:p w14:paraId="504B3774" w14:textId="709B4823" w:rsidR="004A7AA7" w:rsidRPr="00256133" w:rsidRDefault="004A7AA7" w:rsidP="007E41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pacing w:val="20"/>
          <w:sz w:val="32"/>
          <w:szCs w:val="32"/>
        </w:rPr>
      </w:pPr>
    </w:p>
    <w:p w14:paraId="47023313" w14:textId="111C7CA1" w:rsidR="002F67CB" w:rsidRDefault="004A7AA7" w:rsidP="00CC5448">
      <w:pPr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 w:rsidRPr="00256133">
        <w:rPr>
          <w:rFonts w:ascii="Arial" w:hAnsi="Arial" w:cs="Arial"/>
          <w:color w:val="000000" w:themeColor="text1"/>
          <w:spacing w:val="20"/>
          <w:sz w:val="28"/>
          <w:szCs w:val="28"/>
        </w:rPr>
        <w:t xml:space="preserve"> 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Wilton King, a service-connected disabled veteran of the U.S. </w:t>
      </w:r>
      <w:r w:rsidR="002F67CB" w:rsidRPr="00CC5448">
        <w:rPr>
          <w:rFonts w:ascii="Arial" w:eastAsiaTheme="minorEastAsia" w:hAnsi="Arial" w:cs="Arial"/>
          <w:spacing w:val="20"/>
          <w:sz w:val="28"/>
          <w:szCs w:val="28"/>
        </w:rPr>
        <w:t>Navy became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the Department </w:t>
      </w:r>
      <w:r w:rsidR="00C74E59">
        <w:rPr>
          <w:rFonts w:ascii="Arial" w:eastAsiaTheme="minorEastAsia" w:hAnsi="Arial" w:cs="Arial"/>
          <w:spacing w:val="20"/>
          <w:sz w:val="28"/>
          <w:szCs w:val="28"/>
        </w:rPr>
        <w:t>Senior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Vice commander </w:t>
      </w:r>
      <w:r w:rsidR="00C74E59">
        <w:rPr>
          <w:rFonts w:ascii="Arial" w:eastAsiaTheme="minorEastAsia" w:hAnsi="Arial" w:cs="Arial"/>
          <w:spacing w:val="20"/>
          <w:sz w:val="28"/>
          <w:szCs w:val="28"/>
        </w:rPr>
        <w:t>on 18 June 2022.</w:t>
      </w:r>
    </w:p>
    <w:p w14:paraId="0CA9D9F2" w14:textId="3F0FF99D" w:rsidR="00CC5448" w:rsidRPr="00CC5448" w:rsidRDefault="002F67CB" w:rsidP="00CC5448">
      <w:pPr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</w:rPr>
        <w:t xml:space="preserve"> 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The Michigan native joined the Navy in 1993 and ended his service after ten years as a Signalman First Class.  He was assigned to four ships: USS Sylvania (AFS-2), USS D.D. Eisenhower, USS Carl </w:t>
      </w:r>
      <w:r w:rsidRPr="00CC5448">
        <w:rPr>
          <w:rFonts w:ascii="Arial" w:eastAsiaTheme="minorEastAsia" w:hAnsi="Arial" w:cs="Arial"/>
          <w:spacing w:val="20"/>
          <w:sz w:val="28"/>
          <w:szCs w:val="28"/>
        </w:rPr>
        <w:t>Vinson,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and USS Portland. He was honorably discharged in February 2003.</w:t>
      </w:r>
    </w:p>
    <w:p w14:paraId="6B1AD681" w14:textId="77777777" w:rsidR="00CC5448" w:rsidRPr="00CC5448" w:rsidRDefault="00CC5448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</w:p>
    <w:p w14:paraId="7FA3F88A" w14:textId="35718D38" w:rsidR="00CC5448" w:rsidRPr="00CC5448" w:rsidRDefault="002F67CB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</w:rPr>
        <w:t xml:space="preserve">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After discharge, </w:t>
      </w:r>
      <w:r>
        <w:rPr>
          <w:rFonts w:ascii="Arial" w:eastAsiaTheme="minorEastAsia" w:hAnsi="Arial" w:cs="Arial"/>
          <w:spacing w:val="20"/>
          <w:sz w:val="28"/>
          <w:szCs w:val="28"/>
        </w:rPr>
        <w:t>King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joined the U.S. Capitol Police from 2003-2007 then changed agencies to the U.S. Air Marshal Service. He retired from Federal Law Enforcement in September 2015.</w:t>
      </w:r>
    </w:p>
    <w:p w14:paraId="5082B2B4" w14:textId="77777777" w:rsidR="00CC5448" w:rsidRPr="00CC5448" w:rsidRDefault="00CC5448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</w:p>
    <w:p w14:paraId="410E84DF" w14:textId="17776A1E" w:rsidR="00CC5448" w:rsidRPr="00CC5448" w:rsidRDefault="002F67CB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</w:rPr>
        <w:t xml:space="preserve">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Wilton has a degree in Liberal Arts with a Concentration in Weapons of Mass Destruction. </w:t>
      </w:r>
      <w:r w:rsidRPr="00CC5448">
        <w:rPr>
          <w:rFonts w:ascii="Arial" w:eastAsiaTheme="minorEastAsia" w:hAnsi="Arial" w:cs="Arial"/>
          <w:spacing w:val="20"/>
          <w:sz w:val="28"/>
          <w:szCs w:val="28"/>
        </w:rPr>
        <w:t>He has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been certified as a National-Emergency Medical Technician, HAZMAT Specialist and a Personal Trainer.</w:t>
      </w:r>
    </w:p>
    <w:p w14:paraId="650C44EA" w14:textId="77777777" w:rsidR="00CC5448" w:rsidRPr="00CC5448" w:rsidRDefault="00CC5448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</w:p>
    <w:p w14:paraId="630500C8" w14:textId="22CD355D" w:rsidR="002F67CB" w:rsidRDefault="002F67CB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</w:rPr>
        <w:t xml:space="preserve"> 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Residing in Fauquier County, VA, he transferred to General Washington Chapter 7 </w:t>
      </w:r>
      <w:r>
        <w:rPr>
          <w:rFonts w:ascii="Arial" w:eastAsiaTheme="minorEastAsia" w:hAnsi="Arial" w:cs="Arial"/>
          <w:spacing w:val="20"/>
          <w:sz w:val="28"/>
          <w:szCs w:val="28"/>
        </w:rPr>
        <w:t xml:space="preserve">in Fredericksburg, VA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from Goshen, NY in 2015. Wilton </w:t>
      </w:r>
      <w:r>
        <w:rPr>
          <w:rFonts w:ascii="Arial" w:eastAsiaTheme="minorEastAsia" w:hAnsi="Arial" w:cs="Arial"/>
          <w:spacing w:val="20"/>
          <w:sz w:val="28"/>
          <w:szCs w:val="28"/>
        </w:rPr>
        <w:t xml:space="preserve">has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held various positions within Chapter 7 to include </w:t>
      </w:r>
      <w:r>
        <w:rPr>
          <w:rFonts w:ascii="Arial" w:eastAsiaTheme="minorEastAsia" w:hAnsi="Arial" w:cs="Arial"/>
          <w:spacing w:val="20"/>
          <w:sz w:val="28"/>
          <w:szCs w:val="28"/>
        </w:rPr>
        <w:t xml:space="preserve">Commander, Jr. Vice Commander as well as serving as a 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>Van Driver</w:t>
      </w:r>
      <w:r>
        <w:rPr>
          <w:rFonts w:ascii="Arial" w:eastAsiaTheme="minorEastAsia" w:hAnsi="Arial" w:cs="Arial"/>
          <w:spacing w:val="20"/>
          <w:sz w:val="28"/>
          <w:szCs w:val="28"/>
        </w:rPr>
        <w:t xml:space="preserve"> and </w:t>
      </w:r>
      <w:r w:rsidRPr="00CC5448">
        <w:rPr>
          <w:rFonts w:ascii="Arial" w:eastAsiaTheme="minorEastAsia" w:hAnsi="Arial" w:cs="Arial"/>
          <w:spacing w:val="20"/>
          <w:sz w:val="28"/>
          <w:szCs w:val="28"/>
        </w:rPr>
        <w:t>Chapter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Service Officer </w:t>
      </w:r>
    </w:p>
    <w:p w14:paraId="49141247" w14:textId="77777777" w:rsidR="002F67CB" w:rsidRDefault="002F67CB" w:rsidP="00CC5448">
      <w:pPr>
        <w:spacing w:after="0" w:line="240" w:lineRule="auto"/>
        <w:jc w:val="both"/>
        <w:rPr>
          <w:rFonts w:ascii="Arial" w:eastAsiaTheme="minorEastAsia" w:hAnsi="Arial" w:cs="Arial"/>
          <w:spacing w:val="20"/>
          <w:sz w:val="28"/>
          <w:szCs w:val="28"/>
        </w:rPr>
      </w:pPr>
    </w:p>
    <w:p w14:paraId="01799676" w14:textId="3F4EB307" w:rsidR="00DC19E6" w:rsidRDefault="002F67CB" w:rsidP="00AD56EB">
      <w:pPr>
        <w:spacing w:after="0" w:line="240" w:lineRule="auto"/>
        <w:jc w:val="both"/>
        <w:rPr>
          <w:rFonts w:ascii="Arial" w:hAnsi="Arial" w:cs="Arial"/>
          <w:color w:val="222222"/>
          <w:spacing w:val="20"/>
          <w:sz w:val="28"/>
          <w:szCs w:val="28"/>
        </w:rPr>
      </w:pPr>
      <w:r>
        <w:rPr>
          <w:rFonts w:ascii="Arial" w:eastAsiaTheme="minorEastAsia" w:hAnsi="Arial" w:cs="Arial"/>
          <w:spacing w:val="20"/>
          <w:sz w:val="28"/>
          <w:szCs w:val="28"/>
        </w:rPr>
        <w:t xml:space="preserve">  Prior to his election to the Department Line, King served as </w:t>
      </w:r>
      <w:r w:rsidRPr="00CC5448">
        <w:rPr>
          <w:rFonts w:ascii="Arial" w:eastAsiaTheme="minorEastAsia" w:hAnsi="Arial" w:cs="Arial"/>
          <w:spacing w:val="20"/>
          <w:sz w:val="28"/>
          <w:szCs w:val="28"/>
        </w:rPr>
        <w:t>Assistant Department Inspector</w:t>
      </w:r>
      <w:r>
        <w:rPr>
          <w:rFonts w:ascii="Arial" w:eastAsiaTheme="minorEastAsia" w:hAnsi="Arial" w:cs="Arial"/>
          <w:spacing w:val="20"/>
          <w:sz w:val="28"/>
          <w:szCs w:val="28"/>
        </w:rPr>
        <w:t>, and as the Chair of the Homeless Veteran Committee, and served on the Emergency Relief Committee.</w:t>
      </w:r>
      <w:r w:rsidR="00CC5448" w:rsidRPr="00CC5448">
        <w:rPr>
          <w:rFonts w:ascii="Arial" w:eastAsiaTheme="minorEastAsia" w:hAnsi="Arial" w:cs="Arial"/>
          <w:spacing w:val="20"/>
          <w:sz w:val="28"/>
          <w:szCs w:val="28"/>
        </w:rPr>
        <w:t xml:space="preserve">  </w:t>
      </w:r>
    </w:p>
    <w:p w14:paraId="3033E4EF" w14:textId="77777777" w:rsidR="007E41E9" w:rsidRPr="007E41E9" w:rsidRDefault="007E41E9" w:rsidP="007E41E9">
      <w:pPr>
        <w:jc w:val="both"/>
        <w:rPr>
          <w:spacing w:val="20"/>
        </w:rPr>
      </w:pPr>
    </w:p>
    <w:sectPr w:rsidR="007E41E9" w:rsidRPr="007E41E9" w:rsidSect="00281913">
      <w:pgSz w:w="12240" w:h="15840"/>
      <w:pgMar w:top="720" w:right="720" w:bottom="720" w:left="720" w:header="720" w:footer="720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E9"/>
    <w:rsid w:val="000D13D5"/>
    <w:rsid w:val="00256133"/>
    <w:rsid w:val="00281913"/>
    <w:rsid w:val="002A127C"/>
    <w:rsid w:val="002F67CB"/>
    <w:rsid w:val="003F6FB0"/>
    <w:rsid w:val="004A7AA7"/>
    <w:rsid w:val="005602EB"/>
    <w:rsid w:val="00705F26"/>
    <w:rsid w:val="007E41E9"/>
    <w:rsid w:val="00AD56EB"/>
    <w:rsid w:val="00C74E59"/>
    <w:rsid w:val="00CC5448"/>
    <w:rsid w:val="00DC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318E"/>
  <w15:chartTrackingRefBased/>
  <w15:docId w15:val="{1D511E39-04CE-4174-BF35-7D722131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4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Procunier</dc:creator>
  <cp:keywords/>
  <dc:description/>
  <cp:lastModifiedBy>James Procunier</cp:lastModifiedBy>
  <cp:revision>4</cp:revision>
  <dcterms:created xsi:type="dcterms:W3CDTF">2021-06-22T15:54:00Z</dcterms:created>
  <dcterms:modified xsi:type="dcterms:W3CDTF">2022-06-21T16:50:00Z</dcterms:modified>
</cp:coreProperties>
</file>